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Processo nº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Assunto: </w:t>
      </w:r>
      <w:r>
        <w:rPr>
          <w:rFonts w:cs="Arial" w:ascii="Arial" w:hAnsi="Arial"/>
        </w:rPr>
        <w:t>Horário especial OU Afastamento parcial OU Afastamento total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Interessado(a):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b/>
          <w:u w:val="single"/>
        </w:rPr>
        <w:t>PARECER DA COMISSÃO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firstLine="1134"/>
        <w:jc w:val="both"/>
        <w:rPr/>
      </w:pPr>
      <w:r>
        <w:rPr>
          <w:rFonts w:cs="Arial" w:ascii="Arial" w:hAnsi="Arial"/>
        </w:rPr>
        <w:t>Os membros abaixo assinados, designados para compor a Comissão de Afastamento da Biblioteca _______________, com base na Resolução nº 21/CEPE, de 23 de dezembro de 2016, apreciaram nos termos da normatização aplicável a solicitação do(a) servidor(a) em ep</w:t>
      </w:r>
      <w:r>
        <w:rPr>
          <w:rFonts w:cs="Arial" w:ascii="Arial" w:hAnsi="Arial"/>
        </w:rPr>
        <w:t>í</w:t>
      </w:r>
      <w:r>
        <w:rPr>
          <w:rFonts w:cs="Arial" w:ascii="Arial" w:hAnsi="Arial"/>
        </w:rPr>
        <w:t>grafe de (  ) horário especial (  ) afastamento parcial ( ) afastamento total, em razão de cursar _____________________________________________________________________.</w:t>
      </w:r>
    </w:p>
    <w:p>
      <w:pPr>
        <w:pStyle w:val="Normal"/>
        <w:spacing w:before="0" w:after="0"/>
        <w:ind w:firstLine="1134"/>
        <w:jc w:val="both"/>
        <w:rPr>
          <w:rFonts w:ascii="Arial" w:hAnsi="Arial" w:cs="Arial"/>
        </w:rPr>
      </w:pPr>
      <w:r>
        <w:rPr/>
      </w:r>
    </w:p>
    <w:p>
      <w:pPr>
        <w:pStyle w:val="Normal"/>
        <w:spacing w:before="0" w:after="0"/>
        <w:ind w:firstLine="1134"/>
        <w:jc w:val="both"/>
        <w:rPr>
          <w:rFonts w:ascii="Arial" w:hAnsi="Arial" w:cs="Arial"/>
        </w:rPr>
      </w:pPr>
      <w:r>
        <w:rPr>
          <w:rFonts w:cs="Arial" w:ascii="Arial" w:hAnsi="Arial"/>
        </w:rPr>
        <w:t>Considerando que o curso que o servidor pretend</w:t>
      </w:r>
      <w:bookmarkStart w:id="0" w:name="_GoBack"/>
      <w:bookmarkEnd w:id="0"/>
      <w:r>
        <w:rPr>
          <w:rFonts w:cs="Arial" w:ascii="Arial" w:hAnsi="Arial"/>
        </w:rPr>
        <w:t>e realizar está em conformidade com os objetivos institucionais da qualificação e tendo em vista os critérios constantes na Portaria supracitada, entende esta comissão pelo DEFERIMENTO do pedido.</w:t>
      </w:r>
    </w:p>
    <w:p>
      <w:pPr>
        <w:pStyle w:val="Normal"/>
        <w:spacing w:before="0" w:after="0"/>
        <w:ind w:firstLine="1134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firstLine="1134"/>
        <w:jc w:val="center"/>
        <w:rPr/>
      </w:pPr>
      <w:r>
        <w:rPr>
          <w:rFonts w:cs="Arial" w:ascii="Arial" w:hAnsi="Arial"/>
        </w:rPr>
        <w:t>Fortaleza, ___ de _____________ de ________.</w:t>
      </w:r>
    </w:p>
    <w:p>
      <w:pPr>
        <w:pStyle w:val="Normal"/>
        <w:spacing w:before="0" w:after="0"/>
        <w:ind w:firstLine="1134"/>
        <w:jc w:val="center"/>
        <w:rPr>
          <w:rFonts w:ascii="Arial" w:hAnsi="Arial" w:cs="Arial"/>
        </w:rPr>
      </w:pPr>
      <w:r>
        <w:rPr/>
      </w:r>
    </w:p>
    <w:p>
      <w:pPr>
        <w:pStyle w:val="Normal"/>
        <w:spacing w:before="0" w:after="0"/>
        <w:ind w:firstLine="1134"/>
        <w:jc w:val="center"/>
        <w:rPr>
          <w:rFonts w:ascii="Arial" w:hAnsi="Arial" w:cs="Arial"/>
        </w:rPr>
      </w:pPr>
      <w:r>
        <w:rPr/>
      </w:r>
    </w:p>
    <w:p>
      <w:pPr>
        <w:pStyle w:val="Normal"/>
        <w:spacing w:before="0" w:after="0"/>
        <w:ind w:firstLine="1134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firstLine="1134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firstLine="1134"/>
        <w:jc w:val="center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</w:t>
      </w:r>
    </w:p>
    <w:p>
      <w:pPr>
        <w:pStyle w:val="Normal"/>
        <w:spacing w:before="0" w:after="0"/>
        <w:ind w:firstLine="1134"/>
        <w:jc w:val="center"/>
        <w:rPr/>
      </w:pPr>
      <w:r>
        <w:rPr>
          <w:rFonts w:cs="Arial" w:ascii="Arial" w:hAnsi="Arial"/>
        </w:rPr>
        <w:t>P</w:t>
      </w:r>
      <w:r>
        <w:rPr>
          <w:rFonts w:cs="Arial" w:ascii="Arial" w:hAnsi="Arial"/>
        </w:rPr>
        <w:t>residente da Comissão</w:t>
      </w:r>
    </w:p>
    <w:p>
      <w:pPr>
        <w:pStyle w:val="Normal"/>
        <w:spacing w:before="0" w:after="0"/>
        <w:ind w:firstLine="1134"/>
        <w:jc w:val="center"/>
        <w:rPr>
          <w:rFonts w:ascii="Arial" w:hAnsi="Arial" w:cs="Arial"/>
        </w:rPr>
      </w:pPr>
      <w:r>
        <w:rPr/>
      </w:r>
    </w:p>
    <w:p>
      <w:pPr>
        <w:pStyle w:val="Normal"/>
        <w:spacing w:before="0" w:after="0"/>
        <w:ind w:firstLine="1134"/>
        <w:jc w:val="center"/>
        <w:rPr>
          <w:rFonts w:ascii="Arial" w:hAnsi="Arial" w:cs="Arial"/>
        </w:rPr>
      </w:pPr>
      <w:r>
        <w:rPr/>
      </w:r>
    </w:p>
    <w:p>
      <w:pPr>
        <w:pStyle w:val="Normal"/>
        <w:spacing w:before="0" w:after="0"/>
        <w:ind w:firstLine="1134"/>
        <w:jc w:val="center"/>
        <w:rPr/>
      </w:pPr>
      <w:r>
        <w:rPr>
          <w:rFonts w:cs="Arial" w:ascii="Arial" w:hAnsi="Arial"/>
        </w:rPr>
        <w:t>__________________________________________________</w:t>
      </w:r>
    </w:p>
    <w:p>
      <w:pPr>
        <w:pStyle w:val="Normal"/>
        <w:spacing w:before="0" w:after="0"/>
        <w:ind w:firstLine="1134"/>
        <w:jc w:val="center"/>
        <w:rPr/>
      </w:pPr>
      <w:r>
        <w:rPr>
          <w:rFonts w:cs="Arial" w:ascii="Arial" w:hAnsi="Arial"/>
        </w:rPr>
        <w:t>Membro 1</w:t>
      </w:r>
    </w:p>
    <w:p>
      <w:pPr>
        <w:pStyle w:val="Normal"/>
        <w:spacing w:before="0" w:after="0"/>
        <w:ind w:firstLine="1134"/>
        <w:jc w:val="center"/>
        <w:rPr>
          <w:rFonts w:ascii="Arial" w:hAnsi="Arial" w:cs="Arial"/>
        </w:rPr>
      </w:pPr>
      <w:r>
        <w:rPr/>
      </w:r>
    </w:p>
    <w:p>
      <w:pPr>
        <w:pStyle w:val="Normal"/>
        <w:spacing w:before="0" w:after="0"/>
        <w:ind w:firstLine="1134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firstLine="1134"/>
        <w:jc w:val="center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</w:t>
      </w:r>
    </w:p>
    <w:p>
      <w:pPr>
        <w:pStyle w:val="Normal"/>
        <w:spacing w:before="0" w:after="0"/>
        <w:ind w:firstLine="1134"/>
        <w:jc w:val="center"/>
        <w:rPr/>
      </w:pPr>
      <w:r>
        <w:rPr>
          <w:rFonts w:cs="Arial" w:ascii="Arial" w:hAnsi="Arial"/>
        </w:rPr>
        <w:t>Membro 2</w:t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beforeAutospacing="0" w:before="0" w:afterAutospacing="0" w:after="0"/>
      <w:rPr>
        <w:rFonts w:ascii="Arial" w:hAnsi="Arial" w:cs="Arial"/>
        <w:b/>
        <w:b/>
        <w:bCs/>
        <w:color w:val="000000"/>
        <w:sz w:val="22"/>
        <w:szCs w:val="22"/>
      </w:rPr>
    </w:pPr>
    <w:r>
      <w:rPr>
        <w:rFonts w:cs="Arial" w:ascii="Arial" w:hAnsi="Arial"/>
        <w:b/>
        <w:bCs/>
        <w:color w:val="000000"/>
        <w:sz w:val="22"/>
        <w:szCs w:val="22"/>
      </w:rPr>
      <w:drawing>
        <wp:anchor behindDoc="1" distT="0" distB="0" distL="114300" distR="123190" simplePos="0" locked="0" layoutInCell="1" allowOverlap="1" relativeHeight="2">
          <wp:simplePos x="0" y="0"/>
          <wp:positionH relativeFrom="column">
            <wp:posOffset>2339340</wp:posOffset>
          </wp:positionH>
          <wp:positionV relativeFrom="paragraph">
            <wp:posOffset>-248285</wp:posOffset>
          </wp:positionV>
          <wp:extent cx="600075" cy="770255"/>
          <wp:effectExtent l="0" t="0" r="0" b="0"/>
          <wp:wrapTopAndBottom/>
          <wp:docPr id="1" name="Imagem 1" descr="brasao-ufc - Có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-ufc - Có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70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Web"/>
      <w:spacing w:beforeAutospacing="0" w:before="0" w:afterAutospacing="0" w:after="0"/>
      <w:rPr>
        <w:rFonts w:ascii="Arial" w:hAnsi="Arial" w:cs="Arial"/>
        <w:b/>
        <w:b/>
        <w:bCs/>
        <w:color w:val="000000"/>
        <w:sz w:val="22"/>
        <w:szCs w:val="22"/>
      </w:rPr>
    </w:pPr>
    <w:r>
      <w:rPr>
        <w:rFonts w:cs="Arial" w:ascii="Arial" w:hAnsi="Arial"/>
        <w:b/>
        <w:bCs/>
        <w:color w:val="000000"/>
        <w:sz w:val="22"/>
        <w:szCs w:val="22"/>
      </w:rPr>
    </w:r>
  </w:p>
  <w:p>
    <w:pPr>
      <w:pStyle w:val="NormalWeb"/>
      <w:spacing w:beforeAutospacing="0" w:before="0" w:afterAutospacing="0" w:after="0"/>
      <w:rPr>
        <w:rFonts w:ascii="Arial" w:hAnsi="Arial" w:cs="Arial"/>
        <w:b/>
        <w:b/>
        <w:bCs/>
        <w:color w:val="000000"/>
        <w:sz w:val="22"/>
        <w:szCs w:val="22"/>
      </w:rPr>
    </w:pPr>
    <w:r>
      <w:rPr>
        <w:rFonts w:cs="Arial" w:ascii="Arial" w:hAnsi="Arial"/>
        <w:b/>
        <w:bCs/>
        <w:color w:val="000000"/>
        <w:sz w:val="22"/>
        <w:szCs w:val="22"/>
      </w:rPr>
    </w:r>
  </w:p>
  <w:p>
    <w:pPr>
      <w:pStyle w:val="NormalWeb"/>
      <w:spacing w:beforeAutospacing="0" w:before="0" w:afterAutospacing="0" w:after="0"/>
      <w:rPr>
        <w:rFonts w:ascii="Arial" w:hAnsi="Arial" w:cs="Arial"/>
        <w:b/>
        <w:b/>
        <w:bCs/>
        <w:color w:val="000000"/>
        <w:sz w:val="22"/>
        <w:szCs w:val="22"/>
      </w:rPr>
    </w:pPr>
    <w:r>
      <w:rPr>
        <w:rFonts w:cs="Arial" w:ascii="Arial" w:hAnsi="Arial"/>
        <w:b/>
        <w:bCs/>
        <w:color w:val="000000"/>
        <w:sz w:val="22"/>
        <w:szCs w:val="22"/>
      </w:rPr>
    </w:r>
  </w:p>
  <w:p>
    <w:pPr>
      <w:pStyle w:val="NormalWeb"/>
      <w:spacing w:beforeAutospacing="0" w:before="0" w:afterAutospacing="0" w:after="0"/>
      <w:jc w:val="center"/>
      <w:rPr/>
    </w:pPr>
    <w:r>
      <w:rPr>
        <w:rFonts w:cs="Arial" w:ascii="Arial" w:hAnsi="Arial"/>
        <w:b/>
        <w:bCs/>
        <w:color w:val="000000"/>
        <w:sz w:val="22"/>
        <w:szCs w:val="22"/>
      </w:rPr>
      <w:t>UNIVERSIDADE FEDERAL DO CEARÁ</w:t>
    </w:r>
  </w:p>
  <w:p>
    <w:pPr>
      <w:pStyle w:val="NormalWeb"/>
      <w:spacing w:beforeAutospacing="0" w:before="0" w:afterAutospacing="0" w:after="0"/>
      <w:jc w:val="center"/>
      <w:rPr/>
    </w:pPr>
    <w:r>
      <w:rPr>
        <w:rFonts w:cs="Arial" w:ascii="Arial" w:hAnsi="Arial"/>
        <w:b/>
        <w:bCs/>
        <w:color w:val="000000"/>
        <w:sz w:val="22"/>
        <w:szCs w:val="22"/>
      </w:rPr>
      <w:t>REITORIA</w:t>
    </w:r>
  </w:p>
  <w:p>
    <w:pPr>
      <w:pStyle w:val="NormalWeb"/>
      <w:spacing w:beforeAutospacing="0" w:before="0" w:afterAutospacing="0" w:after="0"/>
      <w:jc w:val="center"/>
      <w:rPr/>
    </w:pPr>
    <w:r>
      <w:rPr>
        <w:rFonts w:cs="Arial" w:ascii="Arial" w:hAnsi="Arial"/>
        <w:b/>
        <w:bCs/>
        <w:color w:val="000000"/>
        <w:sz w:val="22"/>
        <w:szCs w:val="22"/>
      </w:rPr>
      <w:t>BIBLIOTECA UNIVERSITÁRIA</w:t>
    </w:r>
  </w:p>
  <w:p>
    <w:pPr>
      <w:pStyle w:val="NormalWeb"/>
      <w:spacing w:beforeAutospacing="0" w:before="0" w:afterAutospacing="0" w:after="0"/>
      <w:jc w:val="center"/>
      <w:rPr/>
    </w:pPr>
    <w:r>
      <w:rPr>
        <w:rFonts w:cs="Arial" w:ascii="Arial" w:hAnsi="Arial"/>
        <w:b/>
        <w:bCs/>
        <w:color w:val="000000"/>
        <w:sz w:val="22"/>
        <w:szCs w:val="22"/>
      </w:rPr>
      <w:t>COMISSÃO DE AFASTAMENTO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052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90525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890525"/>
    <w:rPr/>
  </w:style>
  <w:style w:type="character" w:styleId="RodapChar" w:customStyle="1">
    <w:name w:val="Rodapé Char"/>
    <w:basedOn w:val="DefaultParagraphFont"/>
    <w:link w:val="Rodap"/>
    <w:uiPriority w:val="99"/>
    <w:qFormat/>
    <w:rsid w:val="00890525"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9052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9052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90525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890525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LibreOffice/5.2.6.2$Windows_x86 LibreOffice_project/a3100ed2409ebf1c212f5048fbe377c281438fdc</Application>
  <Pages>1</Pages>
  <Words>132</Words>
  <Characters>979</Characters>
  <CharactersWithSpaces>1096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2017-05-24T12:04:00Z</dcterms:created>
  <dc:creator>Usuário do Windows</dc:creator>
  <dc:description/>
  <dc:language>pt-BR</dc:language>
  <cp:lastModifiedBy/>
  <dcterms:modified xsi:type="dcterms:W3CDTF">2017-05-29T11:59:37Z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