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479425</wp:posOffset>
            </wp:positionH>
            <wp:positionV relativeFrom="paragraph">
              <wp:posOffset>-29843</wp:posOffset>
            </wp:positionV>
            <wp:extent cx="661035" cy="857250"/>
            <wp:effectExtent b="0" l="0" r="0" t="0"/>
            <wp:wrapSquare wrapText="bothSides" distB="0" distT="0" distL="0" distR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857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5085715</wp:posOffset>
            </wp:positionH>
            <wp:positionV relativeFrom="paragraph">
              <wp:posOffset>22860</wp:posOffset>
            </wp:positionV>
            <wp:extent cx="878205" cy="771525"/>
            <wp:effectExtent b="0" l="0" r="0" t="0"/>
            <wp:wrapSquare wrapText="bothSides" distB="0" distT="0" distL="0" distR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771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UNIVERSIDADE FEDERAL DO CEARÁ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REITORIA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BIBLIOTECA UNIVERSITÁRIA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TERMO DE DOAÇÃO DE MATERIAL BIBLIOGRÁFICO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Versão 03 – Data: 24/09/2021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1134"/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1134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Transfiro à Biblioteca Universitária da Universidade Federal do Ceará todos os meus direitos sobre os materiais (livros, periódicos, CD, DVD, vídeos etc.), constantes na relação anexa.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firstLine="1191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Em face da presente doação, feita sem qualquer condição pr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estabelecida ou encargos de qualquer natureza, a UFC poderá fazer uso desse material, como melhor lhe aprouver.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firstLine="1191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Comprometo-me a assinar qualquer documento que se faça necessário para os procedimentos administrativos e técnicos destinados a formalizar a doação do acervo ao patrimônio da UFC.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1191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vertAlign w:val="baseline"/>
          <w:rtl w:val="0"/>
        </w:rPr>
        <w:t xml:space="preserve">Possui interesse em resgatar o material que não seja apropriado ao acervo da Biblioteca Universitária da UFC: sim (    ) não (    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Fortaleza, ____/____/____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Dados do doador: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Nome:_____________________________________________________________________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CPF/CNPJ: _____________________E-mail:______________________________________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Fone:_________________ Endereço: 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Assinatura do(a) doador(a)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Dados do recebedor: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Nome: _____________________________________ Siape: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Lotação:________________________________Cargo/Função:________________________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Assinatura e carimbo do(a) servidor(a) recebedor(a)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Biblioteca Universitária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vertAlign w:val="baseline"/>
        </w:rPr>
        <w:sectPr>
          <w:pgSz w:h="16838" w:w="11906" w:orient="portrait"/>
          <w:pgMar w:bottom="1134" w:top="1134" w:left="1134" w:right="1134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1231900</wp:posOffset>
            </wp:positionH>
            <wp:positionV relativeFrom="paragraph">
              <wp:posOffset>-57784</wp:posOffset>
            </wp:positionV>
            <wp:extent cx="661035" cy="857250"/>
            <wp:effectExtent b="0" l="0" r="0" t="0"/>
            <wp:wrapSquare wrapText="bothSides" distB="0" distT="0" distL="0" distR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857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7314565</wp:posOffset>
            </wp:positionH>
            <wp:positionV relativeFrom="paragraph">
              <wp:posOffset>-17779</wp:posOffset>
            </wp:positionV>
            <wp:extent cx="878205" cy="771525"/>
            <wp:effectExtent b="0" l="0" r="0" t="0"/>
            <wp:wrapSquare wrapText="bothSides" distB="0" distT="0" distL="0" distR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771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F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UNIVERSIDADE FEDERAL DO CEARÁ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REITORIA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BIBLIOTECA UNIVERSITÁRIA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RELAÇÃO DO MATERIAL BIBLIOGRÁFICO DOADO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026.000000000002" w:type="dxa"/>
        <w:jc w:val="left"/>
        <w:tblInd w:w="-142.0" w:type="dxa"/>
        <w:tblLayout w:type="fixed"/>
        <w:tblLook w:val="0000"/>
      </w:tblPr>
      <w:tblGrid>
        <w:gridCol w:w="709"/>
        <w:gridCol w:w="4253"/>
        <w:gridCol w:w="4252"/>
        <w:gridCol w:w="1560"/>
        <w:gridCol w:w="992"/>
        <w:gridCol w:w="3260"/>
        <w:tblGridChange w:id="0">
          <w:tblGrid>
            <w:gridCol w:w="709"/>
            <w:gridCol w:w="4253"/>
            <w:gridCol w:w="4252"/>
            <w:gridCol w:w="1560"/>
            <w:gridCol w:w="992"/>
            <w:gridCol w:w="32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AUTORIA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DATA DE PUBLICAÇÃO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QUANT.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ESTADO DE CONSERVAÇÃO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D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E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F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0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1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2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3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4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5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6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7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8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9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A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B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C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D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E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F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0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1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2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3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4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5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6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7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8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9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A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B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C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D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E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F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0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1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2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3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4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5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6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7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8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9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A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B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C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D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E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F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0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1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2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3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4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5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6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7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8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9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A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B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C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D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E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F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0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1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2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3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4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5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6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7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8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9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A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B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C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D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E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F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0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1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2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3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4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5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6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7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8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9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A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B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C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D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E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F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0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1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2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3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4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5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6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7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8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9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A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B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C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D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E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F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0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1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2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3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4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5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6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7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8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9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A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B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C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D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E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F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0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1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2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3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4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5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6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7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8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9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A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B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C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D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E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F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0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1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2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3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4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5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6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7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8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9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A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B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C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D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E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F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0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1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2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3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4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5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6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7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8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9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A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B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C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D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E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F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0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1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2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3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4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5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6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7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8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9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A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B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C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D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E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F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0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1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2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3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4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5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6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7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8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9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A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B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C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D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E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F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0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1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2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3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4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5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6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7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8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9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A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B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C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D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E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F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0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1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2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3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4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5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6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7">
      <w:pPr>
        <w:spacing w:line="276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Assinatura do(a) doador(a): ___________________________________________________________</w:t>
      </w: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1134" w:top="1134" w:left="1134" w:right="1134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Na coluna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Estado de Conservação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informe se a obra possui grifos, anotações, ausência de folhas, se possui danos causados por água etc. ou qualquer outra marca de uso significativa. Por exemplo: Livro possui anotações e grifos a lápis em algumas páginas; Livro possui anotações a caneta na maioria das páginas, Livro está com a contracapa rasgada.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" w:eastAsia="SimSun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Liberation Serif" w:cs="Arial" w:eastAsia="SimSun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Liberation Serif" w:cs="Arial" w:eastAsia="SimSun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" w:eastAsia="SimSun" w:hAnsi="Liberation Serif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" w:eastAsia="SimSun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" w:eastAsia="SimSun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iberation Serif" w:cs="Arial" w:eastAsia="SimSun" w:hAnsi="Liberation Serif"/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SimSun" w:hAnsi="Liberation Serif"/>
      <w:w w:val="100"/>
      <w:kern w:val="1"/>
      <w:position w:val="-1"/>
      <w:sz w:val="20"/>
      <w:szCs w:val="18"/>
      <w:effect w:val="none"/>
      <w:vertAlign w:val="baseline"/>
      <w:cs w:val="0"/>
      <w:em w:val="none"/>
      <w:lang w:bidi="hi-IN" w:eastAsia="zh-CN" w:val="pt-BR"/>
    </w:rPr>
  </w:style>
  <w:style w:type="character" w:styleId="TextodenotaderodapéChar">
    <w:name w:val="Texto de nota de rodapé Char"/>
    <w:next w:val="TextodenotaderodapéChar"/>
    <w:autoRedefine w:val="0"/>
    <w:hidden w:val="0"/>
    <w:qFormat w:val="0"/>
    <w:rPr>
      <w:rFonts w:ascii="Liberation Serif" w:cs="Mangal" w:eastAsia="SimSun" w:hAnsi="Liberation Serif"/>
      <w:w w:val="100"/>
      <w:kern w:val="1"/>
      <w:position w:val="-1"/>
      <w:szCs w:val="18"/>
      <w:effect w:val="none"/>
      <w:vertAlign w:val="baseline"/>
      <w:cs w:val="0"/>
      <w:em w:val="none"/>
      <w:lang w:bidi="hi-IN" w:eastAsia="zh-CN"/>
    </w:rPr>
  </w:style>
  <w:style w:type="character" w:styleId="Ref.denotaderodapé">
    <w:name w:val="Ref. de nota de rodapé"/>
    <w:next w:val="Ref.denotaderodapé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5bBCT7GhIf+El9+NPnx+6+oOVw==">CgMxLjA4AHIhMUNwZzZ5WmpyZmFGeHNBSDBBbTBfTlhJaGF1WjNRcFRf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2017-06-26T19:26:00Z</dcterms:created>
  <dc:creator/>
</cp:coreProperties>
</file>